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1FEB8" w14:textId="77777777" w:rsidR="005C2A85" w:rsidRPr="005C2A85" w:rsidRDefault="005C2A85" w:rsidP="00521D70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5C2A85">
        <w:rPr>
          <w:rFonts w:ascii="Times New Roman" w:hAnsi="Times New Roman"/>
          <w:noProof/>
          <w:lang w:eastAsia="zh-CN"/>
        </w:rPr>
        <w:drawing>
          <wp:inline distT="0" distB="0" distL="0" distR="0" wp14:anchorId="44A1F7DC" wp14:editId="14AE7E3A">
            <wp:extent cx="8509000" cy="5321300"/>
            <wp:effectExtent l="0" t="0" r="0" b="12700"/>
            <wp:docPr id="4" name="Picture 4" descr="mage result for prise d'alger ep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ge result for prise d'alger epina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CC9D" w14:textId="77777777" w:rsidR="005C2A85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15E74894" w14:textId="77777777" w:rsidR="00521D70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>Bombardment &amp; Capture of Algiers, popular engraving by Imagerie d’Epinal, France, 1830.</w:t>
      </w:r>
    </w:p>
    <w:p w14:paraId="64D80950" w14:textId="77777777" w:rsidR="00521D70" w:rsidRDefault="00521D70" w:rsidP="00521D70">
      <w:pPr>
        <w:widowControl/>
        <w:autoSpaceDE/>
        <w:autoSpaceDN/>
        <w:adjustRightInd/>
        <w:rPr>
          <w:rFonts w:ascii="Times" w:eastAsiaTheme="minorEastAsia" w:hAnsi="Times" w:cs="Times"/>
          <w:color w:val="000000"/>
          <w:lang w:eastAsia="zh-CN"/>
        </w:rPr>
      </w:pPr>
      <w:r>
        <w:rPr>
          <w:rFonts w:ascii="Iowan Old Style Roman" w:hAnsi="Iowan Old Style Roman" w:cs="Arial"/>
        </w:rPr>
        <w:br w:type="page"/>
      </w:r>
      <w:r>
        <w:rPr>
          <w:rFonts w:ascii="Times" w:eastAsiaTheme="minorEastAsia" w:hAnsi="Times" w:cs="Times"/>
          <w:noProof/>
          <w:color w:val="000000"/>
          <w:lang w:eastAsia="zh-CN"/>
        </w:rPr>
        <w:lastRenderedPageBreak/>
        <w:drawing>
          <wp:inline distT="0" distB="0" distL="0" distR="0" wp14:anchorId="3A741A95" wp14:editId="132C982E">
            <wp:extent cx="8229600" cy="5349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8-21 at 1.48.5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Theme="minorEastAsia" w:hAnsi="Times" w:cs="Times"/>
          <w:color w:val="000000"/>
          <w:lang w:eastAsia="zh-CN"/>
        </w:rPr>
        <w:t xml:space="preserve"> </w:t>
      </w:r>
    </w:p>
    <w:p w14:paraId="4EEA4111" w14:textId="77777777" w:rsidR="005C2A85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0BCEFE73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521D70" w:rsidSect="005C2A85">
          <w:pgSz w:w="15840" w:h="12240" w:orient="landscape"/>
          <w:pgMar w:top="1440" w:right="1440" w:bottom="1440" w:left="1440" w:header="720" w:footer="720" w:gutter="0"/>
          <w:cols w:space="720"/>
          <w:docGrid w:linePitch="326"/>
          <w:printerSettings r:id="rId6"/>
        </w:sectPr>
      </w:pPr>
      <w:r>
        <w:rPr>
          <w:rFonts w:ascii="Iowan Old Style Roman" w:hAnsi="Iowan Old Style Roman" w:cs="Arial"/>
        </w:rPr>
        <w:t>Exact View of the City and Port of Algiers, by Deckherr Brothers, Montbéliard, France, 1830.</w:t>
      </w:r>
    </w:p>
    <w:p w14:paraId="1F042A04" w14:textId="77777777" w:rsidR="005C2A85" w:rsidRPr="005C2A85" w:rsidRDefault="005C2A85" w:rsidP="00521D70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5C2A85">
        <w:rPr>
          <w:rFonts w:ascii="Times New Roman" w:hAnsi="Times New Roman"/>
          <w:noProof/>
          <w:lang w:eastAsia="zh-CN"/>
        </w:rPr>
        <w:drawing>
          <wp:inline distT="0" distB="0" distL="0" distR="0" wp14:anchorId="29E78E9A" wp14:editId="33568549">
            <wp:extent cx="4228242" cy="7073265"/>
            <wp:effectExtent l="0" t="0" r="0" b="0"/>
            <wp:docPr id="5" name="Picture 5" descr="ttp://www.culture.gouv.fr/Wave/image/joconde/0878/m053701_0194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tp://www.culture.gouv.fr/Wave/image/joconde/0878/m053701_019422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93" cy="71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A3AE" w14:textId="77777777" w:rsidR="005C2A85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2EB04E50" w14:textId="77777777" w:rsidR="00521D70" w:rsidRDefault="005C2A85" w:rsidP="00521D70">
      <w:pPr>
        <w:widowControl/>
        <w:tabs>
          <w:tab w:val="left" w:pos="1380"/>
        </w:tabs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 xml:space="preserve">Three popular images, by the Imprimerie Blocquel, </w:t>
      </w:r>
      <w:r w:rsidR="00521D70">
        <w:rPr>
          <w:rFonts w:ascii="Iowan Old Style Roman" w:hAnsi="Iowan Old Style Roman" w:cs="Arial"/>
        </w:rPr>
        <w:t xml:space="preserve">Lille, </w:t>
      </w:r>
      <w:r>
        <w:rPr>
          <w:rFonts w:ascii="Iowan Old Style Roman" w:hAnsi="Iowan Old Style Roman" w:cs="Arial"/>
        </w:rPr>
        <w:t xml:space="preserve">France, 1830: </w:t>
      </w:r>
    </w:p>
    <w:p w14:paraId="3CB90F88" w14:textId="77777777" w:rsidR="005C2A85" w:rsidRDefault="005C2A85" w:rsidP="00521D70">
      <w:pPr>
        <w:widowControl/>
        <w:tabs>
          <w:tab w:val="left" w:pos="1380"/>
        </w:tabs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>Heroic scene from the French Revolution of 1830; Departure of the French Troops for Algiers; Attack of the Emperor’s Fort near Algiers, 4 July 1830.</w:t>
      </w:r>
    </w:p>
    <w:p w14:paraId="22959E4A" w14:textId="77777777" w:rsidR="005C2A85" w:rsidRDefault="005C2A85" w:rsidP="00521D70">
      <w:pPr>
        <w:widowControl/>
        <w:tabs>
          <w:tab w:val="left" w:pos="1380"/>
        </w:tabs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ab/>
      </w:r>
    </w:p>
    <w:p w14:paraId="60E6341A" w14:textId="77777777" w:rsidR="00153D8C" w:rsidRPr="00153D8C" w:rsidRDefault="00FF4E9E" w:rsidP="00521D70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5C2A85">
        <w:rPr>
          <w:rFonts w:ascii="Iowan Old Style Roman" w:hAnsi="Iowan Old Style Roman" w:cs="Arial"/>
        </w:rPr>
        <w:br w:type="page"/>
      </w:r>
      <w:r w:rsidR="00153D8C" w:rsidRPr="00153D8C">
        <w:rPr>
          <w:rFonts w:ascii="Times New Roman" w:hAnsi="Times New Roman"/>
          <w:noProof/>
          <w:lang w:eastAsia="zh-CN"/>
        </w:rPr>
        <w:drawing>
          <wp:inline distT="0" distB="0" distL="0" distR="0" wp14:anchorId="1944051C" wp14:editId="6184B080">
            <wp:extent cx="5804535" cy="7283164"/>
            <wp:effectExtent l="0" t="0" r="12065" b="6985"/>
            <wp:docPr id="1" name="Picture 1" descr="mage result for alger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alger 18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21" cy="72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C4A0" w14:textId="77777777" w:rsidR="00FF4E9E" w:rsidRDefault="00FF4E9E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46A91FA4" w14:textId="77777777" w:rsidR="00521D70" w:rsidRDefault="00521D70" w:rsidP="00521D70">
      <w:pPr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>Late 19</w:t>
      </w:r>
      <w:r w:rsidRPr="00521D70">
        <w:rPr>
          <w:rFonts w:ascii="Iowan Old Style Roman" w:hAnsi="Iowan Old Style Roman" w:cs="Arial"/>
          <w:vertAlign w:val="superscript"/>
        </w:rPr>
        <w:t>th</w:t>
      </w:r>
      <w:r>
        <w:rPr>
          <w:rFonts w:ascii="Iowan Old Style Roman" w:hAnsi="Iowan Old Style Roman" w:cs="Arial"/>
        </w:rPr>
        <w:t>-century engraving of the Dey of Algiers striking the French consul with a flyswatter in 1827.</w:t>
      </w:r>
    </w:p>
    <w:p w14:paraId="612FB79C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521D70" w:rsidSect="000B7433">
          <w:pgSz w:w="12240" w:h="15840"/>
          <w:pgMar w:top="1440" w:right="1440" w:bottom="1440" w:left="1440" w:header="720" w:footer="720" w:gutter="0"/>
          <w:cols w:space="720"/>
          <w:docGrid w:linePitch="326"/>
        </w:sectPr>
      </w:pPr>
      <w:r>
        <w:rPr>
          <w:rFonts w:ascii="Iowan Old Style Roman" w:hAnsi="Iowan Old Style Roman" w:cs="Arial"/>
        </w:rPr>
        <w:br w:type="page"/>
      </w:r>
    </w:p>
    <w:p w14:paraId="7EA3BE20" w14:textId="77777777" w:rsidR="005C2A85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  <w:noProof/>
          <w:lang w:eastAsia="zh-CN"/>
        </w:rPr>
        <w:drawing>
          <wp:inline distT="0" distB="0" distL="0" distR="0" wp14:anchorId="2450DB52" wp14:editId="4CFAAE48">
            <wp:extent cx="6947535" cy="5219852"/>
            <wp:effectExtent l="0" t="0" r="12065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8-21 at 1.51.3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001" cy="52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C563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 xml:space="preserve">“Oh! The Arabesque! What big eyes you have!” </w:t>
      </w:r>
    </w:p>
    <w:p w14:paraId="26BE593B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521D70" w:rsidSect="00521D70">
          <w:pgSz w:w="15840" w:h="12240" w:orient="landscape"/>
          <w:pgMar w:top="1440" w:right="1440" w:bottom="1440" w:left="1440" w:header="720" w:footer="720" w:gutter="0"/>
          <w:cols w:space="720"/>
          <w:docGrid w:linePitch="326"/>
          <w:printerSettings r:id="rId10"/>
        </w:sectPr>
      </w:pPr>
      <w:r>
        <w:rPr>
          <w:rFonts w:ascii="Iowan Old Style Roman" w:hAnsi="Iowan Old Style Roman" w:cs="Arial"/>
        </w:rPr>
        <w:t>Popular cartoon from Langlumé lithographers in Paris, August 1830.</w:t>
      </w:r>
    </w:p>
    <w:p w14:paraId="6F720658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  <w:noProof/>
          <w:lang w:eastAsia="zh-CN"/>
        </w:rPr>
        <w:drawing>
          <wp:inline distT="0" distB="0" distL="0" distR="0" wp14:anchorId="47FCE3A9" wp14:editId="1AB762DD">
            <wp:extent cx="7328535" cy="5677461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8-21 at 1.54.13 PM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613" cy="56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28D9" w14:textId="3CC10288" w:rsidR="00AD7E34" w:rsidRDefault="00521D70" w:rsidP="00406C2C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AD7E34" w:rsidSect="00406C2C">
          <w:pgSz w:w="15840" w:h="12240" w:orient="landscape"/>
          <w:pgMar w:top="1440" w:right="1440" w:bottom="1440" w:left="1440" w:header="720" w:footer="720" w:gutter="0"/>
          <w:cols w:space="720"/>
          <w:docGrid w:linePitch="326"/>
          <w:printerSettings r:id="rId13"/>
        </w:sectPr>
      </w:pPr>
      <w:r>
        <w:rPr>
          <w:rFonts w:ascii="Iowan Old Style Roman" w:hAnsi="Iowan Old Style Roman" w:cs="Arial"/>
        </w:rPr>
        <w:t xml:space="preserve">Fall of Algiers, printed in Paris, October </w:t>
      </w:r>
      <w:r w:rsidR="00AD7E34">
        <w:rPr>
          <w:rFonts w:ascii="Iowan Old Style Roman" w:hAnsi="Iowan Old Style Roman" w:cs="Arial"/>
        </w:rPr>
        <w:t>1830</w:t>
      </w:r>
    </w:p>
    <w:p w14:paraId="589073E4" w14:textId="77777777" w:rsidR="00AD7E34" w:rsidRPr="000912D8" w:rsidRDefault="00AD7E34" w:rsidP="00AD7E34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0912D8">
        <w:rPr>
          <w:rFonts w:ascii="Times New Roman" w:hAnsi="Times New Roman"/>
          <w:noProof/>
          <w:lang w:eastAsia="zh-CN"/>
        </w:rPr>
        <w:drawing>
          <wp:inline distT="0" distB="0" distL="0" distR="0" wp14:anchorId="337A87B1" wp14:editId="7EB470D5">
            <wp:extent cx="4178300" cy="6286500"/>
            <wp:effectExtent l="0" t="0" r="12700" b="12700"/>
            <wp:docPr id="2" name="Picture 2" descr="mage result for la consulaire b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la consulaire bres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ADE7A" w14:textId="77777777" w:rsidR="00AD7E34" w:rsidRDefault="00AD7E34" w:rsidP="00AD7E34">
      <w:pPr>
        <w:widowControl/>
        <w:autoSpaceDE/>
        <w:autoSpaceDN/>
        <w:adjustRightInd/>
        <w:rPr>
          <w:rFonts w:ascii="Iowan Old Style Roman" w:hAnsi="Iowan Old Style Roman"/>
        </w:rPr>
      </w:pPr>
    </w:p>
    <w:p w14:paraId="73F5B054" w14:textId="35B63E49" w:rsidR="00AD7E34" w:rsidRDefault="00AD7E34" w:rsidP="00AD7E34">
      <w:pPr>
        <w:widowControl/>
        <w:autoSpaceDE/>
        <w:autoSpaceDN/>
        <w:adjustRightInd/>
        <w:rPr>
          <w:rFonts w:ascii="Iowan Old Style Roman" w:hAnsi="Iowan Old Style Roman"/>
        </w:rPr>
      </w:pPr>
      <w:r>
        <w:rPr>
          <w:rFonts w:ascii="Iowan Old Style Roman" w:hAnsi="Iowan Old Style Roman"/>
        </w:rPr>
        <w:t>“La Consulaire,” canon captured at Algiers 5 July 1830, erected in Brest, France, 29 Jul 1833.</w:t>
      </w:r>
    </w:p>
    <w:p w14:paraId="2B8053F5" w14:textId="77777777" w:rsidR="00AD7E34" w:rsidRDefault="00AD7E34">
      <w:pPr>
        <w:widowControl/>
        <w:autoSpaceDE/>
        <w:autoSpaceDN/>
        <w:adjustRightInd/>
        <w:rPr>
          <w:rFonts w:ascii="Iowan Old Style Roman" w:hAnsi="Iowan Old Style Roman"/>
        </w:rPr>
      </w:pPr>
      <w:r>
        <w:rPr>
          <w:rFonts w:ascii="Iowan Old Style Roman" w:hAnsi="Iowan Old Style Roman"/>
        </w:rPr>
        <w:br w:type="page"/>
      </w:r>
    </w:p>
    <w:p w14:paraId="3D8D88D7" w14:textId="79EC04AE" w:rsidR="002453A1" w:rsidRDefault="002453A1" w:rsidP="00495058">
      <w:pPr>
        <w:widowControl/>
        <w:autoSpaceDE/>
        <w:autoSpaceDN/>
        <w:adjustRightInd/>
        <w:rPr>
          <w:rFonts w:ascii="Iowan Old Style Roman" w:hAnsi="Iowan Old Style Roman"/>
        </w:rPr>
      </w:pPr>
      <w:r>
        <w:rPr>
          <w:rFonts w:ascii="Iowan Old Style Roman" w:hAnsi="Iowan Old Style Roman"/>
        </w:rPr>
        <w:t xml:space="preserve">What, ultimately, </w:t>
      </w:r>
      <w:r w:rsidR="00495058">
        <w:rPr>
          <w:rFonts w:ascii="Iowan Old Style Roman" w:hAnsi="Iowan Old Style Roman"/>
        </w:rPr>
        <w:t>lies</w:t>
      </w:r>
      <w:bookmarkStart w:id="0" w:name="_GoBack"/>
      <w:bookmarkEnd w:id="0"/>
      <w:r>
        <w:rPr>
          <w:rFonts w:ascii="Iowan Old Style Roman" w:hAnsi="Iowan Old Style Roman"/>
        </w:rPr>
        <w:t xml:space="preserve"> behind this expedition?</w:t>
      </w:r>
    </w:p>
    <w:p w14:paraId="79C77466" w14:textId="77777777" w:rsidR="002453A1" w:rsidRDefault="002453A1" w:rsidP="00AD7E34">
      <w:pPr>
        <w:widowControl/>
        <w:autoSpaceDE/>
        <w:autoSpaceDN/>
        <w:adjustRightInd/>
        <w:rPr>
          <w:rFonts w:ascii="Iowan Old Style Roman" w:hAnsi="Iowan Old Style Roman"/>
        </w:rPr>
      </w:pPr>
    </w:p>
    <w:p w14:paraId="0DAE59FA" w14:textId="46911C15" w:rsidR="002453A1" w:rsidRDefault="002453A1" w:rsidP="00AD7E34">
      <w:pPr>
        <w:widowControl/>
        <w:autoSpaceDE/>
        <w:autoSpaceDN/>
        <w:adjustRightInd/>
        <w:rPr>
          <w:rFonts w:ascii="Iowan Old Style Roman" w:hAnsi="Iowan Old Style Roman"/>
        </w:rPr>
      </w:pPr>
      <w:r>
        <w:rPr>
          <w:rFonts w:ascii="Iowan Old Style Roman" w:hAnsi="Iowan Old Style Roman"/>
        </w:rPr>
        <w:t>The continuation of a system of illusions that has, for eight months, been pushing France to the end of the abyss. There are bad ministers, without a majority in the Chambers, without a majority in the electoral colleges, who naively think to escape their fate with noise and smoke! There is a malevolent thought, insulting to the army; because they dream perhaps of blinding, with promotions, pensions and honors, its respect for our laws and its loyalty to the constitutional throne. […] There is, finally, the insane hope of turning a victory over Algiers into a victory over our liberties, and to turn the glory they hope to acquire into a means of corruption and violence.</w:t>
      </w:r>
    </w:p>
    <w:p w14:paraId="08C4EF07" w14:textId="77777777" w:rsidR="00495058" w:rsidRDefault="00495058" w:rsidP="00AD7E34">
      <w:pPr>
        <w:widowControl/>
        <w:autoSpaceDE/>
        <w:autoSpaceDN/>
        <w:adjustRightInd/>
        <w:rPr>
          <w:rFonts w:ascii="Iowan Old Style Roman" w:hAnsi="Iowan Old Style Roman"/>
        </w:rPr>
      </w:pPr>
    </w:p>
    <w:p w14:paraId="06129EC9" w14:textId="5F8ACD08" w:rsidR="00495058" w:rsidRPr="00495058" w:rsidRDefault="00495058" w:rsidP="00495058">
      <w:pPr>
        <w:widowControl/>
        <w:autoSpaceDE/>
        <w:autoSpaceDN/>
        <w:adjustRightInd/>
        <w:rPr>
          <w:rFonts w:ascii="Iowan Old Style Roman" w:hAnsi="Iowan Old Style Roman"/>
        </w:rPr>
      </w:pPr>
      <w:r>
        <w:rPr>
          <w:rFonts w:ascii="Iowan Old Style Roman" w:hAnsi="Iowan Old Style Roman"/>
          <w:i/>
          <w:iCs/>
        </w:rPr>
        <w:t>Journal des Débats</w:t>
      </w:r>
      <w:r>
        <w:rPr>
          <w:rFonts w:ascii="Iowan Old Style Roman" w:hAnsi="Iowan Old Style Roman"/>
        </w:rPr>
        <w:t xml:space="preserve"> (Paris), 17 May 1830.</w:t>
      </w:r>
    </w:p>
    <w:p w14:paraId="0EBE4DAA" w14:textId="39F66BAC" w:rsidR="00AD7E34" w:rsidRPr="00FF4E9E" w:rsidRDefault="002453A1" w:rsidP="00AD7E34">
      <w:pPr>
        <w:widowControl/>
        <w:autoSpaceDE/>
        <w:autoSpaceDN/>
        <w:adjustRightInd/>
        <w:rPr>
          <w:rFonts w:ascii="Iowan Old Style Roman" w:hAnsi="Iowan Old Style Roman"/>
        </w:rPr>
      </w:pPr>
      <w:r>
        <w:rPr>
          <w:rFonts w:ascii="Iowan Old Style Roman" w:hAnsi="Iowan Old Style Roman"/>
        </w:rPr>
        <w:t xml:space="preserve"> </w:t>
      </w:r>
    </w:p>
    <w:sectPr w:rsidR="00AD7E34" w:rsidRPr="00FF4E9E" w:rsidSect="00AD7E34">
      <w:pgSz w:w="12240" w:h="15840"/>
      <w:pgMar w:top="1440" w:right="1440" w:bottom="1440" w:left="1440" w:header="720" w:footer="720" w:gutter="0"/>
      <w:cols w:space="720"/>
      <w:docGrid w:linePitch="326"/>
      <w:printerSettings r:id="rId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Iowan Old Style Roman">
    <w:panose1 w:val="02040602040506020204"/>
    <w:charset w:val="00"/>
    <w:family w:val="auto"/>
    <w:pitch w:val="variable"/>
    <w:sig w:usb0="A00000EF" w:usb1="400020CB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E9E"/>
    <w:rsid w:val="000B7433"/>
    <w:rsid w:val="00127359"/>
    <w:rsid w:val="00153D8C"/>
    <w:rsid w:val="001C39CC"/>
    <w:rsid w:val="00244127"/>
    <w:rsid w:val="002453A1"/>
    <w:rsid w:val="002A0892"/>
    <w:rsid w:val="002E7D24"/>
    <w:rsid w:val="00406C2C"/>
    <w:rsid w:val="00495058"/>
    <w:rsid w:val="00521D70"/>
    <w:rsid w:val="005C2A85"/>
    <w:rsid w:val="008745B8"/>
    <w:rsid w:val="00A9117E"/>
    <w:rsid w:val="00AD7E34"/>
    <w:rsid w:val="00F97523"/>
    <w:rsid w:val="00FF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6539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F4E9E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F4E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7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microsoft.com/office/2007/relationships/hdphoto" Target="media/hdphoto1.wdp"/><Relationship Id="rId13" Type="http://schemas.openxmlformats.org/officeDocument/2006/relationships/printerSettings" Target="printerSettings/printerSettings3.bin"/><Relationship Id="rId14" Type="http://schemas.openxmlformats.org/officeDocument/2006/relationships/image" Target="media/image7.jpeg"/><Relationship Id="rId15" Type="http://schemas.openxmlformats.org/officeDocument/2006/relationships/printerSettings" Target="printerSettings/printerSettings4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printerSettings" Target="printerSettings/printerSettings1.bin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printerSettings" Target="printerSettings/printerSettings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232</Words>
  <Characters>1328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2017-08-21T18:57:00Z</dcterms:created>
  <dcterms:modified xsi:type="dcterms:W3CDTF">2017-08-21T19:15:00Z</dcterms:modified>
</cp:coreProperties>
</file>